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204"/>
        <w:gridCol w:w="5205"/>
        <w:gridCol w:w="5235"/>
      </w:tblGrid>
      <w:tr w:rsidR="004207C9" w:rsidRPr="004207C9" w:rsidTr="00286984">
        <w:tc>
          <w:tcPr>
            <w:tcW w:w="5204" w:type="dxa"/>
            <w:shd w:val="clear" w:color="auto" w:fill="CCECFF"/>
          </w:tcPr>
          <w:p w:rsidR="004207C9" w:rsidRPr="00634729" w:rsidRDefault="004207C9" w:rsidP="0063472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  <w:sz w:val="44"/>
                <w:szCs w:val="28"/>
                <w:u w:val="single"/>
              </w:rPr>
            </w:pPr>
            <w:r w:rsidRPr="00634729">
              <w:rPr>
                <w:rFonts w:ascii="Times New Roman" w:hAnsi="Times New Roman" w:cs="Times New Roman"/>
                <w:b/>
                <w:bCs/>
                <w:i/>
                <w:color w:val="FF0000"/>
                <w:sz w:val="44"/>
                <w:szCs w:val="28"/>
                <w:u w:val="single"/>
              </w:rPr>
              <w:t>Питание и режим дня:</w:t>
            </w:r>
          </w:p>
          <w:p w:rsidR="00634729" w:rsidRPr="00634729" w:rsidRDefault="00634729" w:rsidP="0063472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44"/>
                <w:szCs w:val="28"/>
                <w:u w:val="single"/>
              </w:rPr>
            </w:pPr>
          </w:p>
          <w:p w:rsidR="004207C9" w:rsidRPr="002D1BAB" w:rsidRDefault="004207C9" w:rsidP="0061457D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030A0"/>
                <w:sz w:val="36"/>
              </w:rPr>
            </w:pPr>
            <w:r w:rsidRPr="002D1BAB">
              <w:rPr>
                <w:rFonts w:ascii="Times New Roman" w:hAnsi="Times New Roman" w:cs="Times New Roman"/>
                <w:color w:val="7030A0"/>
                <w:sz w:val="36"/>
              </w:rPr>
              <w:t>Позаботьтесь об организации режима дня и полноценного питания.</w:t>
            </w:r>
          </w:p>
          <w:p w:rsidR="004207C9" w:rsidRPr="002D1BAB" w:rsidRDefault="004207C9" w:rsidP="0061457D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030A0"/>
                <w:sz w:val="36"/>
              </w:rPr>
            </w:pPr>
            <w:r w:rsidRPr="002D1BAB">
              <w:rPr>
                <w:rFonts w:ascii="Times New Roman" w:hAnsi="Times New Roman" w:cs="Times New Roman"/>
                <w:color w:val="7030A0"/>
                <w:sz w:val="36"/>
              </w:rPr>
              <w:t>Такие продукты, как рыба, творог</w:t>
            </w:r>
            <w:proofErr w:type="gramStart"/>
            <w:r w:rsidRPr="002D1BAB">
              <w:rPr>
                <w:rFonts w:ascii="Times New Roman" w:hAnsi="Times New Roman" w:cs="Times New Roman"/>
                <w:color w:val="7030A0"/>
                <w:sz w:val="36"/>
              </w:rPr>
              <w:t>,о</w:t>
            </w:r>
            <w:proofErr w:type="gramEnd"/>
            <w:r w:rsidRPr="002D1BAB">
              <w:rPr>
                <w:rFonts w:ascii="Times New Roman" w:hAnsi="Times New Roman" w:cs="Times New Roman"/>
                <w:color w:val="7030A0"/>
                <w:sz w:val="36"/>
              </w:rPr>
              <w:t>рехи, курага и т. д. стимулируютработу головного мозга.</w:t>
            </w:r>
          </w:p>
          <w:p w:rsidR="004207C9" w:rsidRPr="002D1BAB" w:rsidRDefault="004207C9" w:rsidP="0061457D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030A0"/>
                <w:sz w:val="36"/>
              </w:rPr>
            </w:pPr>
            <w:r w:rsidRPr="002D1BAB">
              <w:rPr>
                <w:rFonts w:ascii="Times New Roman" w:hAnsi="Times New Roman" w:cs="Times New Roman"/>
                <w:color w:val="7030A0"/>
                <w:sz w:val="36"/>
              </w:rPr>
              <w:t>Не допускайте перегрузок ребенка. Через каждые 40-50 минут занятий обязательно нужно делать перерывына 10-15 минут.</w:t>
            </w:r>
          </w:p>
          <w:p w:rsidR="004207C9" w:rsidRPr="002D1BAB" w:rsidRDefault="004207C9" w:rsidP="0061457D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030A0"/>
                <w:sz w:val="36"/>
              </w:rPr>
            </w:pPr>
            <w:r w:rsidRPr="002D1BAB">
              <w:rPr>
                <w:rFonts w:ascii="Times New Roman" w:hAnsi="Times New Roman" w:cs="Times New Roman"/>
                <w:color w:val="7030A0"/>
                <w:sz w:val="36"/>
              </w:rPr>
              <w:t>Накануне экзамена ребенок должен отдохнуть и как следует выспаться. Проследите за этим.</w:t>
            </w:r>
          </w:p>
          <w:p w:rsidR="004207C9" w:rsidRPr="002D1BAB" w:rsidRDefault="004207C9" w:rsidP="0061457D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030A0"/>
                <w:sz w:val="36"/>
              </w:rPr>
            </w:pPr>
            <w:r w:rsidRPr="002D1BAB">
              <w:rPr>
                <w:rFonts w:ascii="Times New Roman" w:hAnsi="Times New Roman" w:cs="Times New Roman"/>
                <w:color w:val="7030A0"/>
                <w:sz w:val="36"/>
              </w:rPr>
              <w:t>С утра перед экзаменом дайте</w:t>
            </w:r>
            <w:r w:rsidR="0061457D" w:rsidRPr="002D1BAB">
              <w:rPr>
                <w:rFonts w:ascii="Times New Roman" w:hAnsi="Times New Roman" w:cs="Times New Roman"/>
                <w:color w:val="7030A0"/>
                <w:sz w:val="36"/>
              </w:rPr>
              <w:t xml:space="preserve"> </w:t>
            </w:r>
            <w:r w:rsidRPr="002D1BAB">
              <w:rPr>
                <w:rFonts w:ascii="Times New Roman" w:hAnsi="Times New Roman" w:cs="Times New Roman"/>
                <w:color w:val="7030A0"/>
                <w:sz w:val="36"/>
              </w:rPr>
              <w:t>ребёнку шоколадку... разумеется,</w:t>
            </w:r>
            <w:r w:rsidR="0061457D" w:rsidRPr="002D1BAB">
              <w:rPr>
                <w:rFonts w:ascii="Times New Roman" w:hAnsi="Times New Roman" w:cs="Times New Roman"/>
                <w:color w:val="7030A0"/>
                <w:sz w:val="36"/>
              </w:rPr>
              <w:t xml:space="preserve"> </w:t>
            </w:r>
            <w:r w:rsidRPr="002D1BAB">
              <w:rPr>
                <w:rFonts w:ascii="Times New Roman" w:hAnsi="Times New Roman" w:cs="Times New Roman"/>
                <w:color w:val="7030A0"/>
                <w:sz w:val="36"/>
              </w:rPr>
              <w:t>это не баловство, а просто глюкоза</w:t>
            </w:r>
            <w:r w:rsidR="006F163E" w:rsidRPr="002D1BAB">
              <w:rPr>
                <w:rFonts w:ascii="Times New Roman" w:hAnsi="Times New Roman" w:cs="Times New Roman"/>
                <w:color w:val="7030A0"/>
                <w:sz w:val="36"/>
              </w:rPr>
              <w:t>, которая</w:t>
            </w:r>
            <w:r w:rsidRPr="002D1BAB">
              <w:rPr>
                <w:rFonts w:ascii="Times New Roman" w:hAnsi="Times New Roman" w:cs="Times New Roman"/>
                <w:color w:val="7030A0"/>
                <w:sz w:val="36"/>
              </w:rPr>
              <w:t xml:space="preserve"> стимулирует мозговую деятельность!</w:t>
            </w:r>
          </w:p>
          <w:p w:rsidR="004207C9" w:rsidRPr="004207C9" w:rsidRDefault="004207C9" w:rsidP="0063472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205" w:type="dxa"/>
            <w:shd w:val="clear" w:color="auto" w:fill="CCFFFF"/>
          </w:tcPr>
          <w:p w:rsidR="00634729" w:rsidRPr="00634729" w:rsidRDefault="00634729" w:rsidP="0063472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44"/>
              </w:rPr>
            </w:pPr>
            <w:r w:rsidRPr="00634729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44"/>
              </w:rPr>
              <w:lastRenderedPageBreak/>
              <w:t>Советы родителям:</w:t>
            </w:r>
          </w:p>
          <w:p w:rsidR="00634729" w:rsidRPr="006F1B24" w:rsidRDefault="00634729" w:rsidP="0063472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color w:val="9E0000"/>
                <w:sz w:val="28"/>
                <w:szCs w:val="28"/>
                <w:u w:val="single"/>
              </w:rPr>
            </w:pPr>
            <w:r w:rsidRPr="006F1B24">
              <w:rPr>
                <w:rFonts w:ascii="Times New Roman" w:hAnsi="Times New Roman" w:cs="Times New Roman"/>
                <w:b/>
                <w:bCs/>
                <w:i/>
                <w:color w:val="9E0000"/>
                <w:sz w:val="28"/>
                <w:szCs w:val="28"/>
                <w:u w:val="single"/>
              </w:rPr>
              <w:t>Поведение родителей</w:t>
            </w:r>
          </w:p>
          <w:p w:rsidR="00634729" w:rsidRPr="002D1BAB" w:rsidRDefault="00634729" w:rsidP="0063472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D1BA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В экзаменационную пору </w:t>
            </w:r>
            <w:r w:rsidRPr="002D1B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 xml:space="preserve">основная задача родителей </w:t>
            </w:r>
            <w:r w:rsidRPr="002D1BA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 создать оптимальные комфортные условия для подготовки ребенка и... не мешать ему. Поощрение, поддержка, реальная помощь, а главное - спокойствие взрослых помогают ребенку успешно справиться с собственным волнением.</w:t>
            </w:r>
          </w:p>
          <w:p w:rsidR="00634729" w:rsidRPr="006F1B24" w:rsidRDefault="00634729" w:rsidP="00634729">
            <w:pPr>
              <w:pStyle w:val="msoaccenttext3"/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9E0000"/>
                <w:sz w:val="18"/>
                <w:szCs w:val="22"/>
              </w:rPr>
            </w:pPr>
            <w:r w:rsidRPr="006F1B24">
              <w:rPr>
                <w:rFonts w:ascii="Times New Roman" w:hAnsi="Times New Roman"/>
                <w:b/>
                <w:bCs/>
                <w:color w:val="9E0000"/>
                <w:sz w:val="18"/>
                <w:szCs w:val="22"/>
              </w:rPr>
              <w:t>КАК ПОМОЧЬ ДЕТЯМ СПРАВИТЬСЯ С ЭКЗАМЕНАМИ?</w:t>
            </w:r>
          </w:p>
          <w:p w:rsidR="00634729" w:rsidRPr="002D1BAB" w:rsidRDefault="00634729" w:rsidP="00634729">
            <w:pPr>
              <w:pStyle w:val="msoaccenttext3"/>
              <w:widowControl w:val="0"/>
              <w:spacing w:line="240" w:lineRule="auto"/>
              <w:contextualSpacing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2D1BAB">
              <w:rPr>
                <w:rFonts w:ascii="Times New Roman" w:hAnsi="Times New Roman"/>
                <w:color w:val="002060"/>
                <w:sz w:val="22"/>
                <w:szCs w:val="22"/>
              </w:rPr>
              <w:t>Сдача экзамена во многом зависит от настроения и отношения к этому родителей. Чтобы помочь детям как можно лучше подготовиться к экзаменам, попробуйте выполнить несколько советов.</w:t>
            </w:r>
          </w:p>
          <w:p w:rsidR="00634729" w:rsidRPr="002D1BAB" w:rsidRDefault="00634729" w:rsidP="00634729">
            <w:pPr>
              <w:pStyle w:val="msoaccenttext3"/>
              <w:widowControl w:val="0"/>
              <w:numPr>
                <w:ilvl w:val="0"/>
                <w:numId w:val="1"/>
              </w:numPr>
              <w:spacing w:line="240" w:lineRule="auto"/>
              <w:ind w:left="283"/>
              <w:contextualSpacing/>
              <w:rPr>
                <w:rFonts w:ascii="Times New Roman" w:hAnsi="Times New Roman"/>
                <w:color w:val="002060"/>
                <w:sz w:val="24"/>
                <w:szCs w:val="22"/>
              </w:rPr>
            </w:pPr>
            <w:r w:rsidRPr="006F1B24">
              <w:rPr>
                <w:rFonts w:ascii="Times New Roman" w:hAnsi="Times New Roman"/>
                <w:color w:val="FF0000"/>
                <w:sz w:val="24"/>
                <w:szCs w:val="22"/>
              </w:rPr>
              <w:t>Подбадривайте детей</w:t>
            </w:r>
            <w:r w:rsidRPr="002D1BAB">
              <w:rPr>
                <w:rFonts w:ascii="Times New Roman" w:hAnsi="Times New Roman"/>
                <w:color w:val="002060"/>
                <w:sz w:val="24"/>
                <w:szCs w:val="22"/>
              </w:rPr>
              <w:t>, хвалите их за то, что они делают хорошо.</w:t>
            </w:r>
          </w:p>
          <w:p w:rsidR="00634729" w:rsidRPr="00634729" w:rsidRDefault="00634729" w:rsidP="00634729">
            <w:pPr>
              <w:pStyle w:val="msoaccenttext3"/>
              <w:widowControl w:val="0"/>
              <w:numPr>
                <w:ilvl w:val="0"/>
                <w:numId w:val="1"/>
              </w:numPr>
              <w:spacing w:line="240" w:lineRule="auto"/>
              <w:ind w:left="283"/>
              <w:contextualSpacing/>
              <w:rPr>
                <w:rFonts w:ascii="Times New Roman" w:hAnsi="Times New Roman"/>
                <w:sz w:val="24"/>
                <w:szCs w:val="22"/>
              </w:rPr>
            </w:pPr>
            <w:r w:rsidRPr="006F1B24">
              <w:rPr>
                <w:rFonts w:ascii="Times New Roman" w:hAnsi="Times New Roman"/>
                <w:color w:val="FF0000"/>
                <w:sz w:val="24"/>
                <w:szCs w:val="22"/>
              </w:rPr>
              <w:t>Повышайте их уверенность в себе</w:t>
            </w:r>
            <w:r w:rsidRPr="00634729">
              <w:rPr>
                <w:rFonts w:ascii="Times New Roman" w:hAnsi="Times New Roman"/>
                <w:sz w:val="24"/>
                <w:szCs w:val="22"/>
              </w:rPr>
              <w:t xml:space="preserve">, </w:t>
            </w:r>
            <w:r w:rsidRPr="002D1BAB">
              <w:rPr>
                <w:rFonts w:ascii="Times New Roman" w:hAnsi="Times New Roman"/>
                <w:color w:val="002060"/>
                <w:sz w:val="24"/>
                <w:szCs w:val="22"/>
              </w:rPr>
              <w:t>так как чем больше ребенок боится неудачи, тем больше вероятность допустить ошибку.</w:t>
            </w:r>
          </w:p>
          <w:p w:rsidR="00634729" w:rsidRPr="002D1BAB" w:rsidRDefault="00634729" w:rsidP="00634729">
            <w:pPr>
              <w:pStyle w:val="msoaccenttext3"/>
              <w:widowControl w:val="0"/>
              <w:numPr>
                <w:ilvl w:val="0"/>
                <w:numId w:val="1"/>
              </w:numPr>
              <w:spacing w:line="240" w:lineRule="auto"/>
              <w:ind w:left="283"/>
              <w:contextualSpacing/>
              <w:rPr>
                <w:rFonts w:ascii="Times New Roman" w:hAnsi="Times New Roman"/>
                <w:color w:val="002060"/>
                <w:sz w:val="24"/>
                <w:szCs w:val="22"/>
              </w:rPr>
            </w:pPr>
            <w:r w:rsidRPr="006F1B24">
              <w:rPr>
                <w:rFonts w:ascii="Times New Roman" w:hAnsi="Times New Roman"/>
                <w:color w:val="FF0000"/>
                <w:sz w:val="24"/>
                <w:szCs w:val="22"/>
              </w:rPr>
              <w:t>Наблюдайте за самочувствием ребенка,</w:t>
            </w:r>
            <w:r w:rsidRPr="00634729">
              <w:rPr>
                <w:rFonts w:ascii="Times New Roman" w:hAnsi="Times New Roman"/>
                <w:sz w:val="24"/>
                <w:szCs w:val="22"/>
              </w:rPr>
              <w:t xml:space="preserve"> </w:t>
            </w:r>
            <w:r w:rsidRPr="002D1BAB">
              <w:rPr>
                <w:rFonts w:ascii="Times New Roman" w:hAnsi="Times New Roman"/>
                <w:color w:val="002060"/>
                <w:sz w:val="24"/>
                <w:szCs w:val="22"/>
              </w:rPr>
              <w:t>никто, кроме Вас, не сможет вовремя заметить и предотвратить ухудшение  его состояния, связанное с переутомлением.</w:t>
            </w:r>
          </w:p>
          <w:p w:rsidR="00634729" w:rsidRPr="00634729" w:rsidRDefault="00634729" w:rsidP="00634729">
            <w:pPr>
              <w:pStyle w:val="msoaccenttext3"/>
              <w:widowControl w:val="0"/>
              <w:numPr>
                <w:ilvl w:val="0"/>
                <w:numId w:val="1"/>
              </w:numPr>
              <w:spacing w:line="240" w:lineRule="auto"/>
              <w:ind w:left="283"/>
              <w:contextualSpacing/>
              <w:rPr>
                <w:rFonts w:ascii="Times New Roman" w:hAnsi="Times New Roman"/>
                <w:sz w:val="24"/>
                <w:szCs w:val="22"/>
              </w:rPr>
            </w:pPr>
            <w:r w:rsidRPr="002D1BAB">
              <w:rPr>
                <w:rFonts w:ascii="Times New Roman" w:hAnsi="Times New Roman"/>
                <w:color w:val="002060"/>
                <w:sz w:val="24"/>
                <w:szCs w:val="22"/>
              </w:rPr>
              <w:t>Контролируйте режим подготовки ребенка к экзаменам,</w:t>
            </w:r>
            <w:r w:rsidRPr="00634729">
              <w:rPr>
                <w:rFonts w:ascii="Times New Roman" w:hAnsi="Times New Roman"/>
                <w:sz w:val="24"/>
                <w:szCs w:val="22"/>
              </w:rPr>
              <w:t xml:space="preserve"> </w:t>
            </w:r>
            <w:r w:rsidRPr="006F1B24">
              <w:rPr>
                <w:rFonts w:ascii="Times New Roman" w:hAnsi="Times New Roman"/>
                <w:color w:val="FF0000"/>
                <w:sz w:val="24"/>
                <w:szCs w:val="22"/>
              </w:rPr>
              <w:t xml:space="preserve">не допускайте </w:t>
            </w:r>
            <w:r w:rsidR="009F5C34" w:rsidRPr="006F1B24">
              <w:rPr>
                <w:rFonts w:ascii="Times New Roman" w:hAnsi="Times New Roman"/>
                <w:color w:val="FF0000"/>
                <w:sz w:val="24"/>
                <w:szCs w:val="22"/>
              </w:rPr>
              <w:t>перегрузок</w:t>
            </w:r>
            <w:r w:rsidR="009F5C34" w:rsidRPr="00634729">
              <w:rPr>
                <w:rFonts w:ascii="Times New Roman" w:hAnsi="Times New Roman"/>
                <w:sz w:val="24"/>
                <w:szCs w:val="22"/>
              </w:rPr>
              <w:t>.</w:t>
            </w:r>
          </w:p>
          <w:p w:rsidR="00634729" w:rsidRPr="002D1BAB" w:rsidRDefault="00634729" w:rsidP="00634729">
            <w:pPr>
              <w:pStyle w:val="msoaccenttext3"/>
              <w:widowControl w:val="0"/>
              <w:numPr>
                <w:ilvl w:val="0"/>
                <w:numId w:val="1"/>
              </w:numPr>
              <w:spacing w:line="240" w:lineRule="auto"/>
              <w:ind w:left="283"/>
              <w:contextualSpacing/>
              <w:rPr>
                <w:rFonts w:ascii="Times New Roman" w:hAnsi="Times New Roman"/>
                <w:color w:val="002060"/>
                <w:sz w:val="24"/>
                <w:szCs w:val="22"/>
              </w:rPr>
            </w:pPr>
            <w:r w:rsidRPr="006F1B24">
              <w:rPr>
                <w:rFonts w:ascii="Times New Roman" w:hAnsi="Times New Roman"/>
                <w:color w:val="FF0000"/>
                <w:sz w:val="24"/>
                <w:szCs w:val="22"/>
              </w:rPr>
              <w:t>Обеспечьте дома удобное место для занятий</w:t>
            </w:r>
            <w:r w:rsidRPr="00634729">
              <w:rPr>
                <w:rFonts w:ascii="Times New Roman" w:hAnsi="Times New Roman"/>
                <w:sz w:val="24"/>
                <w:szCs w:val="22"/>
              </w:rPr>
              <w:t xml:space="preserve">, </w:t>
            </w:r>
            <w:r w:rsidRPr="002D1BAB">
              <w:rPr>
                <w:rFonts w:ascii="Times New Roman" w:hAnsi="Times New Roman"/>
                <w:color w:val="002060"/>
                <w:sz w:val="24"/>
                <w:szCs w:val="22"/>
              </w:rPr>
              <w:t>проследите, чтобы никто из домашних не мешал.</w:t>
            </w:r>
          </w:p>
          <w:p w:rsidR="00634729" w:rsidRPr="002D1BAB" w:rsidRDefault="00634729" w:rsidP="00634729">
            <w:pPr>
              <w:pStyle w:val="msoaccenttext3"/>
              <w:widowControl w:val="0"/>
              <w:numPr>
                <w:ilvl w:val="0"/>
                <w:numId w:val="1"/>
              </w:numPr>
              <w:spacing w:line="240" w:lineRule="auto"/>
              <w:ind w:left="283"/>
              <w:contextualSpacing/>
              <w:rPr>
                <w:rFonts w:ascii="Times New Roman" w:hAnsi="Times New Roman"/>
                <w:color w:val="002060"/>
                <w:sz w:val="24"/>
                <w:szCs w:val="22"/>
              </w:rPr>
            </w:pPr>
            <w:r w:rsidRPr="006F1B24">
              <w:rPr>
                <w:rFonts w:ascii="Times New Roman" w:hAnsi="Times New Roman"/>
                <w:color w:val="FF0000"/>
                <w:sz w:val="24"/>
                <w:szCs w:val="22"/>
              </w:rPr>
              <w:t>Обратите внимание на питание ребенка:</w:t>
            </w:r>
            <w:r w:rsidRPr="00634729">
              <w:rPr>
                <w:rFonts w:ascii="Times New Roman" w:hAnsi="Times New Roman"/>
                <w:sz w:val="24"/>
                <w:szCs w:val="22"/>
              </w:rPr>
              <w:t xml:space="preserve"> </w:t>
            </w:r>
            <w:r w:rsidRPr="002D1BAB">
              <w:rPr>
                <w:rFonts w:ascii="Times New Roman" w:hAnsi="Times New Roman"/>
                <w:color w:val="002060"/>
                <w:sz w:val="24"/>
                <w:szCs w:val="22"/>
              </w:rPr>
              <w:t>во время интенсивного умственного напряжения  оно должно быть  разнообразным и сбалансированным.</w:t>
            </w:r>
          </w:p>
          <w:p w:rsidR="00634729" w:rsidRPr="00DB4509" w:rsidRDefault="00634729" w:rsidP="004E6536">
            <w:pPr>
              <w:pStyle w:val="msoaccenttext3"/>
              <w:widowControl w:val="0"/>
              <w:numPr>
                <w:ilvl w:val="0"/>
                <w:numId w:val="1"/>
              </w:numPr>
              <w:spacing w:line="240" w:lineRule="auto"/>
              <w:ind w:left="283"/>
              <w:contextualSpacing/>
              <w:rPr>
                <w:rFonts w:ascii="Times New Roman" w:hAnsi="Times New Roman"/>
                <w:sz w:val="24"/>
                <w:szCs w:val="22"/>
              </w:rPr>
            </w:pPr>
            <w:r w:rsidRPr="006F1B24">
              <w:rPr>
                <w:rFonts w:ascii="Times New Roman" w:hAnsi="Times New Roman"/>
                <w:color w:val="FF0000"/>
                <w:sz w:val="24"/>
                <w:szCs w:val="22"/>
              </w:rPr>
              <w:t>Накануне экзамена обеспечьте ребенку полноценный отдых</w:t>
            </w:r>
            <w:r w:rsidRPr="00DB4509">
              <w:rPr>
                <w:rFonts w:ascii="Times New Roman" w:hAnsi="Times New Roman"/>
                <w:sz w:val="24"/>
                <w:szCs w:val="22"/>
              </w:rPr>
              <w:t xml:space="preserve">, </w:t>
            </w:r>
            <w:r w:rsidRPr="002D1BAB">
              <w:rPr>
                <w:rFonts w:ascii="Times New Roman" w:hAnsi="Times New Roman"/>
                <w:color w:val="002060"/>
                <w:sz w:val="24"/>
                <w:szCs w:val="22"/>
              </w:rPr>
              <w:t>он должен отдохнуть</w:t>
            </w:r>
            <w:r w:rsidR="00823C69" w:rsidRPr="002D1BAB">
              <w:rPr>
                <w:rFonts w:ascii="Times New Roman" w:hAnsi="Times New Roman"/>
                <w:color w:val="002060"/>
                <w:sz w:val="24"/>
                <w:szCs w:val="22"/>
              </w:rPr>
              <w:t xml:space="preserve"> </w:t>
            </w:r>
            <w:r w:rsidRPr="002D1BAB">
              <w:rPr>
                <w:rFonts w:ascii="Times New Roman" w:hAnsi="Times New Roman"/>
                <w:color w:val="002060"/>
                <w:sz w:val="24"/>
                <w:szCs w:val="22"/>
              </w:rPr>
              <w:t>и как следует выспаться.</w:t>
            </w:r>
          </w:p>
          <w:p w:rsidR="004207C9" w:rsidRPr="004207C9" w:rsidRDefault="004207C9" w:rsidP="0063472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235" w:type="dxa"/>
            <w:shd w:val="clear" w:color="auto" w:fill="CCECFF"/>
          </w:tcPr>
          <w:p w:rsidR="004207C9" w:rsidRDefault="004207C9" w:rsidP="0063472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4207C9" w:rsidRDefault="004207C9" w:rsidP="0063472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4207C9" w:rsidRDefault="004207C9" w:rsidP="0063472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634729" w:rsidRPr="006F1B24" w:rsidRDefault="00634729" w:rsidP="00634729">
            <w:pPr>
              <w:pStyle w:val="msotitle3"/>
              <w:widowControl w:val="0"/>
              <w:contextualSpacing/>
              <w:rPr>
                <w:color w:val="9E0000"/>
                <w:sz w:val="44"/>
                <w:szCs w:val="34"/>
              </w:rPr>
            </w:pPr>
            <w:r w:rsidRPr="006F1B24">
              <w:rPr>
                <w:color w:val="9E0000"/>
                <w:sz w:val="44"/>
                <w:szCs w:val="34"/>
              </w:rPr>
              <w:t xml:space="preserve">Подготовка к </w:t>
            </w:r>
            <w:r w:rsidR="00286984">
              <w:rPr>
                <w:color w:val="9E0000"/>
                <w:sz w:val="44"/>
                <w:szCs w:val="34"/>
              </w:rPr>
              <w:t xml:space="preserve">государственной </w:t>
            </w:r>
            <w:r w:rsidR="006F1B24" w:rsidRPr="006F1B24">
              <w:rPr>
                <w:color w:val="9E0000"/>
                <w:sz w:val="44"/>
                <w:szCs w:val="34"/>
              </w:rPr>
              <w:t>итоговой аттестации</w:t>
            </w:r>
            <w:r w:rsidRPr="006F1B24">
              <w:rPr>
                <w:color w:val="9E0000"/>
                <w:sz w:val="44"/>
                <w:szCs w:val="34"/>
              </w:rPr>
              <w:t xml:space="preserve">. </w:t>
            </w:r>
          </w:p>
          <w:p w:rsidR="00634729" w:rsidRPr="006F1B24" w:rsidRDefault="00634729" w:rsidP="00634729">
            <w:pPr>
              <w:pStyle w:val="msotitle3"/>
              <w:widowControl w:val="0"/>
              <w:contextualSpacing/>
              <w:rPr>
                <w:color w:val="9E0000"/>
                <w:sz w:val="44"/>
                <w:szCs w:val="34"/>
              </w:rPr>
            </w:pPr>
            <w:r w:rsidRPr="006F1B24">
              <w:rPr>
                <w:color w:val="9E0000"/>
                <w:sz w:val="44"/>
                <w:szCs w:val="34"/>
              </w:rPr>
              <w:t xml:space="preserve">Как противостоять стрессу?   </w:t>
            </w:r>
          </w:p>
          <w:p w:rsidR="004207C9" w:rsidRPr="00F933E4" w:rsidRDefault="00634729" w:rsidP="00634729">
            <w:pPr>
              <w:contextualSpacing/>
              <w:jc w:val="center"/>
              <w:rPr>
                <w:i/>
                <w:color w:val="FF3300"/>
                <w:sz w:val="40"/>
                <w:szCs w:val="28"/>
              </w:rPr>
            </w:pPr>
            <w:r w:rsidRPr="00F933E4">
              <w:rPr>
                <w:i/>
                <w:color w:val="FF3300"/>
                <w:sz w:val="40"/>
                <w:szCs w:val="28"/>
              </w:rPr>
              <w:t>(памятка для родителей)</w:t>
            </w:r>
          </w:p>
          <w:p w:rsidR="00634729" w:rsidRDefault="00634729" w:rsidP="00634729">
            <w:pPr>
              <w:contextualSpacing/>
              <w:jc w:val="center"/>
              <w:rPr>
                <w:i/>
                <w:color w:val="FF0000"/>
                <w:sz w:val="28"/>
                <w:szCs w:val="28"/>
              </w:rPr>
            </w:pPr>
          </w:p>
          <w:p w:rsidR="00634729" w:rsidRDefault="005F73CC" w:rsidP="00634729">
            <w:pPr>
              <w:contextualSpacing/>
              <w:jc w:val="center"/>
              <w:rPr>
                <w:i/>
                <w:color w:val="FF0000"/>
                <w:sz w:val="28"/>
                <w:szCs w:val="28"/>
              </w:rPr>
            </w:pPr>
            <w:r>
              <w:rPr>
                <w:i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>
                  <wp:extent cx="2312670" cy="2276578"/>
                  <wp:effectExtent l="19050" t="0" r="0" b="0"/>
                  <wp:docPr id="1" name="Рисунок 2" descr="G:\картинки\учителя , врачи\указка\0_70fce_502428fd_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картинки\учителя , врачи\указка\0_70fce_502428fd_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2098" cy="2276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73CC">
              <w:rPr>
                <w:i/>
                <w:color w:val="FF0000"/>
                <w:sz w:val="28"/>
                <w:szCs w:val="28"/>
              </w:rPr>
              <w:t xml:space="preserve"> </w:t>
            </w:r>
          </w:p>
          <w:tbl>
            <w:tblPr>
              <w:tblStyle w:val="a3"/>
              <w:tblpPr w:leftFromText="180" w:rightFromText="180" w:horzAnchor="margin" w:tblpY="585"/>
              <w:tblOverlap w:val="never"/>
              <w:tblW w:w="4989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4A0"/>
            </w:tblPr>
            <w:tblGrid>
              <w:gridCol w:w="4989"/>
            </w:tblGrid>
            <w:tr w:rsidR="00634729" w:rsidTr="00351110">
              <w:trPr>
                <w:trHeight w:val="1051"/>
              </w:trPr>
              <w:tc>
                <w:tcPr>
                  <w:tcW w:w="4989" w:type="dxa"/>
                  <w:shd w:val="clear" w:color="auto" w:fill="FFFFCC"/>
                </w:tcPr>
                <w:p w:rsidR="00634729" w:rsidRDefault="00634729" w:rsidP="002D1BAB">
                  <w:pPr>
                    <w:pStyle w:val="msoorganizationname"/>
                    <w:widowControl w:val="0"/>
                    <w:contextualSpacing/>
                    <w:rPr>
                      <w:i/>
                      <w:color w:val="FF0000"/>
                      <w:sz w:val="28"/>
                      <w:szCs w:val="28"/>
                    </w:rPr>
                  </w:pPr>
                  <w:r w:rsidRPr="00634729">
                    <w:rPr>
                      <w:rFonts w:ascii="Times New Roman" w:hAnsi="Times New Roman"/>
                      <w:i/>
                      <w:iCs/>
                      <w:szCs w:val="20"/>
                    </w:rPr>
                    <w:t xml:space="preserve">Муниципальное  бюджетное общеобразовательное  учреждение  </w:t>
                  </w:r>
                  <w:r w:rsidR="0061457D">
                    <w:rPr>
                      <w:rFonts w:ascii="Times New Roman" w:hAnsi="Times New Roman"/>
                      <w:i/>
                      <w:iCs/>
                      <w:szCs w:val="20"/>
                    </w:rPr>
                    <w:t>«</w:t>
                  </w:r>
                  <w:r w:rsidR="002D1BAB">
                    <w:rPr>
                      <w:rFonts w:ascii="Times New Roman" w:hAnsi="Times New Roman"/>
                      <w:i/>
                      <w:iCs/>
                      <w:szCs w:val="20"/>
                    </w:rPr>
                    <w:t>Полтавская  школа</w:t>
                  </w:r>
                  <w:r w:rsidR="0061457D">
                    <w:rPr>
                      <w:rFonts w:ascii="Times New Roman" w:hAnsi="Times New Roman"/>
                      <w:i/>
                      <w:iCs/>
                      <w:szCs w:val="20"/>
                    </w:rPr>
                    <w:t>»</w:t>
                  </w:r>
                </w:p>
              </w:tc>
            </w:tr>
          </w:tbl>
          <w:p w:rsidR="00634729" w:rsidRDefault="00634729" w:rsidP="00634729">
            <w:pPr>
              <w:contextualSpacing/>
              <w:jc w:val="center"/>
              <w:rPr>
                <w:i/>
                <w:color w:val="FF0000"/>
                <w:sz w:val="28"/>
                <w:szCs w:val="28"/>
              </w:rPr>
            </w:pPr>
          </w:p>
          <w:p w:rsidR="00634729" w:rsidRDefault="00634729" w:rsidP="00634729">
            <w:pPr>
              <w:contextualSpacing/>
              <w:jc w:val="center"/>
              <w:rPr>
                <w:i/>
                <w:color w:val="FF0000"/>
                <w:sz w:val="28"/>
                <w:szCs w:val="28"/>
              </w:rPr>
            </w:pPr>
          </w:p>
          <w:p w:rsidR="00634729" w:rsidRPr="00634729" w:rsidRDefault="00634729" w:rsidP="00634729">
            <w:pPr>
              <w:pStyle w:val="msoorganizationname"/>
              <w:widowControl w:val="0"/>
              <w:contextualSpacing/>
              <w:rPr>
                <w:rFonts w:ascii="Times New Roman" w:hAnsi="Times New Roman"/>
                <w:i/>
                <w:color w:val="auto"/>
              </w:rPr>
            </w:pPr>
          </w:p>
        </w:tc>
      </w:tr>
      <w:tr w:rsidR="005C4DC6" w:rsidTr="00D7774D">
        <w:tc>
          <w:tcPr>
            <w:tcW w:w="5204" w:type="dxa"/>
          </w:tcPr>
          <w:p w:rsidR="00DB4509" w:rsidRPr="002D1BAB" w:rsidRDefault="00DB4509" w:rsidP="00D7774D">
            <w:pPr>
              <w:ind w:left="57"/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u w:val="single"/>
              </w:rPr>
            </w:pPr>
            <w:r w:rsidRPr="002D1BAB">
              <w:rPr>
                <w:rFonts w:ascii="Times New Roman" w:hAnsi="Times New Roman" w:cs="Times New Roman"/>
                <w:b/>
                <w:color w:val="002060"/>
                <w:sz w:val="36"/>
                <w:u w:val="single"/>
              </w:rPr>
              <w:lastRenderedPageBreak/>
              <w:t>Почему они так волнуются?</w:t>
            </w:r>
          </w:p>
          <w:p w:rsidR="00DB4509" w:rsidRPr="002D1BAB" w:rsidRDefault="00DB4509" w:rsidP="00D7774D">
            <w:pPr>
              <w:ind w:left="57"/>
              <w:contextualSpacing/>
              <w:rPr>
                <w:rFonts w:ascii="Times New Roman" w:hAnsi="Times New Roman" w:cs="Times New Roman"/>
                <w:color w:val="002060"/>
                <w:sz w:val="30"/>
                <w:szCs w:val="30"/>
              </w:rPr>
            </w:pPr>
            <w:r w:rsidRPr="002D1BAB">
              <w:rPr>
                <w:rFonts w:ascii="Times New Roman" w:hAnsi="Times New Roman" w:cs="Times New Roman"/>
                <w:b/>
                <w:color w:val="002060"/>
                <w:sz w:val="30"/>
                <w:szCs w:val="30"/>
              </w:rPr>
              <w:t>1.</w:t>
            </w:r>
            <w:r w:rsidRPr="002D1BAB">
              <w:rPr>
                <w:rFonts w:ascii="Times New Roman" w:hAnsi="Times New Roman" w:cs="Times New Roman"/>
                <w:color w:val="002060"/>
                <w:sz w:val="30"/>
                <w:szCs w:val="30"/>
              </w:rPr>
              <w:t>Сомневаются в полноте и прочности своих знаний.</w:t>
            </w:r>
          </w:p>
          <w:p w:rsidR="00DB4509" w:rsidRPr="002D1BAB" w:rsidRDefault="00DB4509" w:rsidP="00D7774D">
            <w:pPr>
              <w:ind w:left="57"/>
              <w:contextualSpacing/>
              <w:rPr>
                <w:rFonts w:ascii="Times New Roman" w:hAnsi="Times New Roman" w:cs="Times New Roman"/>
                <w:color w:val="002060"/>
                <w:sz w:val="30"/>
                <w:szCs w:val="30"/>
              </w:rPr>
            </w:pPr>
            <w:r w:rsidRPr="002D1BAB">
              <w:rPr>
                <w:rFonts w:ascii="Times New Roman" w:hAnsi="Times New Roman" w:cs="Times New Roman"/>
                <w:b/>
                <w:color w:val="002060"/>
                <w:sz w:val="30"/>
                <w:szCs w:val="30"/>
              </w:rPr>
              <w:t>2.</w:t>
            </w:r>
            <w:r w:rsidRPr="002D1BAB">
              <w:rPr>
                <w:rFonts w:ascii="Times New Roman" w:hAnsi="Times New Roman" w:cs="Times New Roman"/>
                <w:color w:val="002060"/>
                <w:sz w:val="30"/>
                <w:szCs w:val="30"/>
              </w:rPr>
              <w:t>Сомневаются в собственных способностях: умениях логически мыслить, анализировать, концентрировать и распределять внимание.</w:t>
            </w:r>
          </w:p>
          <w:p w:rsidR="00DB4509" w:rsidRPr="002D1BAB" w:rsidRDefault="00DB4509" w:rsidP="00D7774D">
            <w:pPr>
              <w:ind w:left="57"/>
              <w:contextualSpacing/>
              <w:rPr>
                <w:rFonts w:ascii="Times New Roman" w:hAnsi="Times New Roman" w:cs="Times New Roman"/>
                <w:color w:val="002060"/>
                <w:sz w:val="30"/>
                <w:szCs w:val="30"/>
              </w:rPr>
            </w:pPr>
            <w:r w:rsidRPr="002D1BAB">
              <w:rPr>
                <w:rFonts w:ascii="Times New Roman" w:hAnsi="Times New Roman" w:cs="Times New Roman"/>
                <w:b/>
                <w:color w:val="002060"/>
                <w:sz w:val="30"/>
                <w:szCs w:val="30"/>
              </w:rPr>
              <w:t>3.</w:t>
            </w:r>
            <w:r w:rsidRPr="002D1BAB">
              <w:rPr>
                <w:rFonts w:ascii="Times New Roman" w:hAnsi="Times New Roman" w:cs="Times New Roman"/>
                <w:color w:val="002060"/>
                <w:sz w:val="30"/>
                <w:szCs w:val="30"/>
              </w:rPr>
              <w:t>Испытывают страх перед экзаменом в силу личностных особенносте</w:t>
            </w:r>
            <w:proofErr w:type="gramStart"/>
            <w:r w:rsidRPr="002D1BAB">
              <w:rPr>
                <w:rFonts w:ascii="Times New Roman" w:hAnsi="Times New Roman" w:cs="Times New Roman"/>
                <w:color w:val="002060"/>
                <w:sz w:val="30"/>
                <w:szCs w:val="30"/>
              </w:rPr>
              <w:t>й-</w:t>
            </w:r>
            <w:proofErr w:type="gramEnd"/>
            <w:r w:rsidRPr="002D1BAB">
              <w:rPr>
                <w:rFonts w:ascii="Times New Roman" w:hAnsi="Times New Roman" w:cs="Times New Roman"/>
                <w:color w:val="002060"/>
                <w:sz w:val="30"/>
                <w:szCs w:val="30"/>
              </w:rPr>
              <w:t xml:space="preserve"> тревожности, неуверенности в себе.</w:t>
            </w:r>
          </w:p>
          <w:p w:rsidR="00DB4509" w:rsidRPr="002D1BAB" w:rsidRDefault="00DB4509" w:rsidP="00D7774D">
            <w:pPr>
              <w:ind w:left="57"/>
              <w:contextualSpacing/>
              <w:rPr>
                <w:rFonts w:ascii="Times New Roman" w:hAnsi="Times New Roman" w:cs="Times New Roman"/>
                <w:color w:val="002060"/>
                <w:sz w:val="30"/>
                <w:szCs w:val="30"/>
              </w:rPr>
            </w:pPr>
            <w:r w:rsidRPr="002D1BAB">
              <w:rPr>
                <w:rFonts w:ascii="Times New Roman" w:hAnsi="Times New Roman" w:cs="Times New Roman"/>
                <w:b/>
                <w:color w:val="002060"/>
                <w:sz w:val="30"/>
                <w:szCs w:val="30"/>
              </w:rPr>
              <w:t>4.</w:t>
            </w:r>
            <w:r w:rsidRPr="002D1BAB">
              <w:rPr>
                <w:rFonts w:ascii="Times New Roman" w:hAnsi="Times New Roman" w:cs="Times New Roman"/>
                <w:color w:val="002060"/>
                <w:sz w:val="30"/>
                <w:szCs w:val="30"/>
              </w:rPr>
              <w:t>Боятся незнакомой, неопределённой ситуации.</w:t>
            </w:r>
          </w:p>
          <w:p w:rsidR="00DB4509" w:rsidRPr="002D1BAB" w:rsidRDefault="00DB4509" w:rsidP="00D7774D">
            <w:pPr>
              <w:ind w:left="57"/>
              <w:contextualSpacing/>
              <w:rPr>
                <w:rFonts w:ascii="Times New Roman" w:hAnsi="Times New Roman" w:cs="Times New Roman"/>
                <w:color w:val="002060"/>
                <w:sz w:val="30"/>
                <w:szCs w:val="30"/>
              </w:rPr>
            </w:pPr>
            <w:r w:rsidRPr="002D1BAB">
              <w:rPr>
                <w:rFonts w:ascii="Times New Roman" w:hAnsi="Times New Roman" w:cs="Times New Roman"/>
                <w:b/>
                <w:color w:val="002060"/>
                <w:sz w:val="30"/>
                <w:szCs w:val="30"/>
              </w:rPr>
              <w:t>5.</w:t>
            </w:r>
            <w:r w:rsidRPr="002D1BAB">
              <w:rPr>
                <w:rFonts w:ascii="Times New Roman" w:hAnsi="Times New Roman" w:cs="Times New Roman"/>
                <w:color w:val="002060"/>
                <w:sz w:val="30"/>
                <w:szCs w:val="30"/>
              </w:rPr>
              <w:t>Испытывают повышенную ответственность перед родителями и школой.</w:t>
            </w:r>
          </w:p>
          <w:p w:rsidR="005C4DC6" w:rsidRPr="002D1BAB" w:rsidRDefault="00DB4509" w:rsidP="00D7774D">
            <w:pPr>
              <w:ind w:left="57"/>
              <w:contextualSpacing/>
              <w:jc w:val="center"/>
              <w:rPr>
                <w:rFonts w:ascii="Times New Roman" w:hAnsi="Times New Roman" w:cs="Times New Roman"/>
                <w:i/>
                <w:color w:val="002060"/>
                <w:sz w:val="30"/>
                <w:szCs w:val="30"/>
              </w:rPr>
            </w:pPr>
            <w:r w:rsidRPr="002D1BAB">
              <w:rPr>
                <w:rFonts w:ascii="Times New Roman" w:hAnsi="Times New Roman" w:cs="Times New Roman"/>
                <w:i/>
                <w:color w:val="002060"/>
                <w:sz w:val="30"/>
                <w:szCs w:val="30"/>
              </w:rPr>
              <w:t>Каждая из этих причин может в той или иной степени влиять на состояние Вашего ребёнка.</w:t>
            </w:r>
          </w:p>
          <w:p w:rsidR="0031558C" w:rsidRPr="002D1BAB" w:rsidRDefault="00286984" w:rsidP="00D7774D">
            <w:pPr>
              <w:ind w:left="57"/>
              <w:contextualSpacing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D1BAB">
              <w:rPr>
                <w:rFonts w:ascii="Times New Roman" w:hAnsi="Times New Roman" w:cs="Times New Roman"/>
                <w:noProof/>
                <w:color w:val="002060"/>
                <w:lang w:eastAsia="ru-RU"/>
              </w:rPr>
              <w:drawing>
                <wp:inline distT="0" distB="0" distL="0" distR="0">
                  <wp:extent cx="2731783" cy="2219325"/>
                  <wp:effectExtent l="19050" t="0" r="0" b="0"/>
                  <wp:docPr id="3" name="Рисунок 2" descr="c04255627eb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04255627eb6.jpg"/>
                          <pic:cNvPicPr/>
                        </pic:nvPicPr>
                        <pic:blipFill>
                          <a:blip r:embed="rId6" cstate="print"/>
                          <a:srcRect l="1890" t="2291" r="2362" b="34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5538" cy="2222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6984" w:rsidRPr="002D1BAB" w:rsidRDefault="00286984" w:rsidP="00D7774D">
            <w:pPr>
              <w:ind w:left="57"/>
              <w:contextualSpacing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205" w:type="dxa"/>
          </w:tcPr>
          <w:p w:rsidR="0031558C" w:rsidRPr="002D1BAB" w:rsidRDefault="0031558C" w:rsidP="00D7774D">
            <w:pPr>
              <w:ind w:left="57"/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u w:val="single"/>
              </w:rPr>
            </w:pPr>
            <w:r w:rsidRPr="002D1BAB">
              <w:rPr>
                <w:rFonts w:ascii="Times New Roman" w:hAnsi="Times New Roman" w:cs="Times New Roman"/>
                <w:b/>
                <w:color w:val="002060"/>
                <w:sz w:val="36"/>
                <w:u w:val="single"/>
              </w:rPr>
              <w:t>Посоветуйте детям во время экзамена обратить внимание на следующее:</w:t>
            </w:r>
          </w:p>
          <w:p w:rsidR="0031558C" w:rsidRPr="002D1BAB" w:rsidRDefault="0031558C" w:rsidP="00D7774D">
            <w:pPr>
              <w:ind w:left="57"/>
              <w:contextualSpacing/>
              <w:rPr>
                <w:rFonts w:ascii="Times New Roman" w:hAnsi="Times New Roman" w:cs="Times New Roman"/>
                <w:color w:val="002060"/>
                <w:sz w:val="28"/>
              </w:rPr>
            </w:pPr>
          </w:p>
          <w:p w:rsidR="0031558C" w:rsidRPr="002D1BAB" w:rsidRDefault="0031558C" w:rsidP="00D7774D">
            <w:pPr>
              <w:ind w:left="57"/>
              <w:contextualSpacing/>
              <w:rPr>
                <w:rFonts w:ascii="Times New Roman" w:hAnsi="Times New Roman" w:cs="Times New Roman"/>
                <w:color w:val="002060"/>
                <w:sz w:val="28"/>
              </w:rPr>
            </w:pPr>
            <w:r w:rsidRPr="002D1BAB">
              <w:rPr>
                <w:rFonts w:ascii="Times New Roman" w:hAnsi="Times New Roman" w:cs="Times New Roman"/>
                <w:b/>
                <w:color w:val="002060"/>
                <w:sz w:val="28"/>
              </w:rPr>
              <w:t>1.</w:t>
            </w:r>
            <w:r w:rsidR="00C20BCC" w:rsidRPr="002D1BAB">
              <w:rPr>
                <w:rFonts w:ascii="Times New Roman" w:hAnsi="Times New Roman" w:cs="Times New Roman"/>
                <w:b/>
                <w:color w:val="002060"/>
                <w:sz w:val="28"/>
              </w:rPr>
              <w:t>П</w:t>
            </w:r>
            <w:r w:rsidRPr="002D1BAB">
              <w:rPr>
                <w:rFonts w:ascii="Times New Roman" w:hAnsi="Times New Roman" w:cs="Times New Roman"/>
                <w:b/>
                <w:color w:val="002060"/>
                <w:sz w:val="28"/>
              </w:rPr>
              <w:t>робежать глазами весь тест</w:t>
            </w:r>
            <w:r w:rsidRPr="002D1BAB">
              <w:rPr>
                <w:rFonts w:ascii="Times New Roman" w:hAnsi="Times New Roman" w:cs="Times New Roman"/>
                <w:color w:val="002060"/>
                <w:sz w:val="28"/>
              </w:rPr>
              <w:t xml:space="preserve">, чтобы увидеть, какого типа задания в нем содержатся, это поможет настроиться на работу; </w:t>
            </w:r>
          </w:p>
          <w:p w:rsidR="0031558C" w:rsidRPr="002D1BAB" w:rsidRDefault="0031558C" w:rsidP="00D7774D">
            <w:pPr>
              <w:ind w:left="57"/>
              <w:contextualSpacing/>
              <w:rPr>
                <w:rFonts w:ascii="Times New Roman" w:hAnsi="Times New Roman" w:cs="Times New Roman"/>
                <w:color w:val="002060"/>
                <w:sz w:val="28"/>
              </w:rPr>
            </w:pPr>
          </w:p>
          <w:p w:rsidR="0031558C" w:rsidRPr="002D1BAB" w:rsidRDefault="0031558C" w:rsidP="00D7774D">
            <w:pPr>
              <w:ind w:left="57"/>
              <w:contextualSpacing/>
              <w:rPr>
                <w:rFonts w:ascii="Times New Roman" w:hAnsi="Times New Roman" w:cs="Times New Roman"/>
                <w:color w:val="002060"/>
                <w:sz w:val="28"/>
              </w:rPr>
            </w:pPr>
            <w:r w:rsidRPr="002D1BAB">
              <w:rPr>
                <w:rFonts w:ascii="Times New Roman" w:hAnsi="Times New Roman" w:cs="Times New Roman"/>
                <w:b/>
                <w:color w:val="002060"/>
                <w:sz w:val="28"/>
              </w:rPr>
              <w:t>2.</w:t>
            </w:r>
            <w:r w:rsidR="00C20BCC" w:rsidRPr="002D1BAB">
              <w:rPr>
                <w:rFonts w:ascii="Times New Roman" w:hAnsi="Times New Roman" w:cs="Times New Roman"/>
                <w:b/>
                <w:color w:val="002060"/>
                <w:sz w:val="28"/>
              </w:rPr>
              <w:t>В</w:t>
            </w:r>
            <w:r w:rsidRPr="002D1BAB">
              <w:rPr>
                <w:rFonts w:ascii="Times New Roman" w:hAnsi="Times New Roman" w:cs="Times New Roman"/>
                <w:b/>
                <w:color w:val="002060"/>
                <w:sz w:val="28"/>
              </w:rPr>
              <w:t>нимательно прочитать вопрос до конца</w:t>
            </w:r>
            <w:r w:rsidRPr="002D1BAB">
              <w:rPr>
                <w:rFonts w:ascii="Times New Roman" w:hAnsi="Times New Roman" w:cs="Times New Roman"/>
                <w:color w:val="002060"/>
                <w:sz w:val="28"/>
              </w:rPr>
              <w:t xml:space="preserve"> и понять его смысл (характерная ошибка во время тестирования - не дочитав до конца, по первым словам уже </w:t>
            </w:r>
            <w:proofErr w:type="gramStart"/>
            <w:r w:rsidRPr="002D1BAB">
              <w:rPr>
                <w:rFonts w:ascii="Times New Roman" w:hAnsi="Times New Roman" w:cs="Times New Roman"/>
                <w:color w:val="002060"/>
                <w:sz w:val="28"/>
              </w:rPr>
              <w:t>предполагают</w:t>
            </w:r>
            <w:proofErr w:type="gramEnd"/>
            <w:r w:rsidRPr="002D1BAB">
              <w:rPr>
                <w:rFonts w:ascii="Times New Roman" w:hAnsi="Times New Roman" w:cs="Times New Roman"/>
                <w:color w:val="002060"/>
                <w:sz w:val="28"/>
              </w:rPr>
              <w:t xml:space="preserve"> ответ и торопятся его вписать); </w:t>
            </w:r>
          </w:p>
          <w:p w:rsidR="0031558C" w:rsidRPr="002D1BAB" w:rsidRDefault="0031558C" w:rsidP="00D7774D">
            <w:pPr>
              <w:ind w:left="57"/>
              <w:contextualSpacing/>
              <w:rPr>
                <w:rFonts w:ascii="Times New Roman" w:hAnsi="Times New Roman" w:cs="Times New Roman"/>
                <w:color w:val="002060"/>
                <w:sz w:val="28"/>
              </w:rPr>
            </w:pPr>
          </w:p>
          <w:p w:rsidR="0031558C" w:rsidRPr="002D1BAB" w:rsidRDefault="0031558C" w:rsidP="00D7774D">
            <w:pPr>
              <w:ind w:left="57"/>
              <w:contextualSpacing/>
              <w:rPr>
                <w:rFonts w:ascii="Times New Roman" w:hAnsi="Times New Roman" w:cs="Times New Roman"/>
                <w:color w:val="002060"/>
                <w:sz w:val="28"/>
              </w:rPr>
            </w:pPr>
            <w:r w:rsidRPr="002D1BAB">
              <w:rPr>
                <w:rFonts w:ascii="Times New Roman" w:hAnsi="Times New Roman" w:cs="Times New Roman"/>
                <w:b/>
                <w:color w:val="002060"/>
                <w:sz w:val="28"/>
              </w:rPr>
              <w:t>3.</w:t>
            </w:r>
            <w:r w:rsidR="00C20BCC" w:rsidRPr="002D1BAB">
              <w:rPr>
                <w:rFonts w:ascii="Times New Roman" w:hAnsi="Times New Roman" w:cs="Times New Roman"/>
                <w:b/>
                <w:color w:val="002060"/>
                <w:sz w:val="28"/>
              </w:rPr>
              <w:t>Е</w:t>
            </w:r>
            <w:r w:rsidRPr="002D1BAB">
              <w:rPr>
                <w:rFonts w:ascii="Times New Roman" w:hAnsi="Times New Roman" w:cs="Times New Roman"/>
                <w:b/>
                <w:color w:val="002060"/>
                <w:sz w:val="28"/>
              </w:rPr>
              <w:t>сли не знаешь ответа на вопрос или не уверен, пропусти его</w:t>
            </w:r>
            <w:r w:rsidRPr="002D1BAB">
              <w:rPr>
                <w:rFonts w:ascii="Times New Roman" w:hAnsi="Times New Roman" w:cs="Times New Roman"/>
                <w:color w:val="002060"/>
                <w:sz w:val="28"/>
              </w:rPr>
              <w:t xml:space="preserve"> и отметь, чтобы потом к нему вернуться; </w:t>
            </w:r>
          </w:p>
          <w:p w:rsidR="0031558C" w:rsidRPr="002D1BAB" w:rsidRDefault="0031558C" w:rsidP="00D7774D">
            <w:pPr>
              <w:ind w:left="57"/>
              <w:contextualSpacing/>
              <w:rPr>
                <w:rFonts w:ascii="Times New Roman" w:hAnsi="Times New Roman" w:cs="Times New Roman"/>
                <w:color w:val="002060"/>
                <w:sz w:val="28"/>
              </w:rPr>
            </w:pPr>
            <w:bookmarkStart w:id="0" w:name="_GoBack"/>
            <w:bookmarkEnd w:id="0"/>
          </w:p>
          <w:p w:rsidR="0031558C" w:rsidRPr="002D1BAB" w:rsidRDefault="0031558C" w:rsidP="00D7774D">
            <w:pPr>
              <w:ind w:left="57"/>
              <w:contextualSpacing/>
              <w:rPr>
                <w:rFonts w:ascii="Times New Roman" w:hAnsi="Times New Roman" w:cs="Times New Roman"/>
                <w:color w:val="002060"/>
                <w:sz w:val="28"/>
              </w:rPr>
            </w:pPr>
            <w:r w:rsidRPr="002D1BAB">
              <w:rPr>
                <w:rFonts w:ascii="Times New Roman" w:hAnsi="Times New Roman" w:cs="Times New Roman"/>
                <w:b/>
                <w:color w:val="002060"/>
                <w:sz w:val="28"/>
              </w:rPr>
              <w:t>4.</w:t>
            </w:r>
            <w:r w:rsidR="00C20BCC" w:rsidRPr="002D1BAB">
              <w:rPr>
                <w:rFonts w:ascii="Times New Roman" w:hAnsi="Times New Roman" w:cs="Times New Roman"/>
                <w:b/>
                <w:color w:val="002060"/>
                <w:sz w:val="28"/>
              </w:rPr>
              <w:t>Е</w:t>
            </w:r>
            <w:r w:rsidRPr="002D1BAB">
              <w:rPr>
                <w:rFonts w:ascii="Times New Roman" w:hAnsi="Times New Roman" w:cs="Times New Roman"/>
                <w:b/>
                <w:color w:val="002060"/>
                <w:sz w:val="28"/>
              </w:rPr>
              <w:t>сли не смог</w:t>
            </w:r>
            <w:r w:rsidRPr="002D1BAB">
              <w:rPr>
                <w:rFonts w:ascii="Times New Roman" w:hAnsi="Times New Roman" w:cs="Times New Roman"/>
                <w:color w:val="002060"/>
                <w:sz w:val="28"/>
              </w:rPr>
              <w:t xml:space="preserve"> в течение отведенного времени </w:t>
            </w:r>
            <w:r w:rsidRPr="002D1BAB">
              <w:rPr>
                <w:rFonts w:ascii="Times New Roman" w:hAnsi="Times New Roman" w:cs="Times New Roman"/>
                <w:b/>
                <w:color w:val="002060"/>
                <w:sz w:val="28"/>
              </w:rPr>
              <w:t>ответить на вопрос</w:t>
            </w:r>
            <w:proofErr w:type="gramStart"/>
            <w:r w:rsidRPr="002D1BAB">
              <w:rPr>
                <w:rFonts w:ascii="Times New Roman" w:hAnsi="Times New Roman" w:cs="Times New Roman"/>
                <w:b/>
                <w:color w:val="002060"/>
                <w:sz w:val="28"/>
              </w:rPr>
              <w:t>,е</w:t>
            </w:r>
            <w:proofErr w:type="gramEnd"/>
            <w:r w:rsidRPr="002D1BAB">
              <w:rPr>
                <w:rFonts w:ascii="Times New Roman" w:hAnsi="Times New Roman" w:cs="Times New Roman"/>
                <w:b/>
                <w:color w:val="002060"/>
                <w:sz w:val="28"/>
              </w:rPr>
              <w:t>сть смысл положиться на свою интуицию</w:t>
            </w:r>
            <w:r w:rsidRPr="002D1BAB">
              <w:rPr>
                <w:rFonts w:ascii="Times New Roman" w:hAnsi="Times New Roman" w:cs="Times New Roman"/>
                <w:color w:val="002060"/>
                <w:sz w:val="28"/>
              </w:rPr>
              <w:t xml:space="preserve"> и указать наиболее вероятный вариант. </w:t>
            </w:r>
          </w:p>
          <w:p w:rsidR="0031558C" w:rsidRPr="002D1BAB" w:rsidRDefault="0031558C" w:rsidP="00D7774D">
            <w:pPr>
              <w:ind w:left="57"/>
              <w:contextualSpacing/>
              <w:rPr>
                <w:rFonts w:ascii="Times New Roman" w:hAnsi="Times New Roman" w:cs="Times New Roman"/>
                <w:color w:val="002060"/>
                <w:sz w:val="28"/>
              </w:rPr>
            </w:pPr>
          </w:p>
          <w:p w:rsidR="00DB4509" w:rsidRPr="002D1BAB" w:rsidRDefault="0031558C" w:rsidP="00D7774D">
            <w:pPr>
              <w:ind w:left="57"/>
              <w:contextualSpacing/>
              <w:jc w:val="center"/>
              <w:rPr>
                <w:rFonts w:ascii="Times New Roman" w:hAnsi="Times New Roman" w:cs="Times New Roman"/>
                <w:i/>
                <w:color w:val="002060"/>
              </w:rPr>
            </w:pPr>
            <w:r w:rsidRPr="002D1BAB">
              <w:rPr>
                <w:rFonts w:ascii="Times New Roman" w:hAnsi="Times New Roman" w:cs="Times New Roman"/>
                <w:b/>
                <w:i/>
                <w:color w:val="002060"/>
                <w:sz w:val="36"/>
              </w:rPr>
              <w:t xml:space="preserve">И помните: </w:t>
            </w:r>
            <w:r w:rsidRPr="002D1BAB">
              <w:rPr>
                <w:rFonts w:ascii="Times New Roman" w:hAnsi="Times New Roman" w:cs="Times New Roman"/>
                <w:i/>
                <w:color w:val="002060"/>
                <w:sz w:val="36"/>
              </w:rPr>
              <w:t>самое главное - это снизить напряжение и тревожность ребенка и обеспечить подходящие условия для занятий.</w:t>
            </w:r>
          </w:p>
        </w:tc>
        <w:tc>
          <w:tcPr>
            <w:tcW w:w="5235" w:type="dxa"/>
          </w:tcPr>
          <w:p w:rsidR="008D6F70" w:rsidRPr="002D1BAB" w:rsidRDefault="008D6F70" w:rsidP="00D7774D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bCs/>
                <w:i/>
                <w:color w:val="002060"/>
                <w:sz w:val="28"/>
                <w:szCs w:val="26"/>
                <w:u w:val="single"/>
              </w:rPr>
            </w:pPr>
            <w:r w:rsidRPr="002D1BAB">
              <w:rPr>
                <w:rFonts w:ascii="Times New Roman" w:hAnsi="Times New Roman" w:cs="Times New Roman"/>
                <w:b/>
                <w:bCs/>
                <w:i/>
                <w:color w:val="002060"/>
                <w:sz w:val="28"/>
                <w:szCs w:val="26"/>
                <w:u w:val="single"/>
              </w:rPr>
              <w:t xml:space="preserve">Чтобы показать веру в ребенка, </w:t>
            </w:r>
            <w:r w:rsidRPr="002D1BAB">
              <w:rPr>
                <w:rFonts w:ascii="Times New Roman" w:hAnsi="Times New Roman" w:cs="Times New Roman"/>
                <w:bCs/>
                <w:i/>
                <w:color w:val="002060"/>
                <w:sz w:val="26"/>
                <w:szCs w:val="26"/>
                <w:u w:val="single"/>
              </w:rPr>
              <w:t>родитель должен иметь мужество и желание сделать следующее:</w:t>
            </w:r>
          </w:p>
          <w:p w:rsidR="008D6F70" w:rsidRPr="002D1BAB" w:rsidRDefault="008D6F70" w:rsidP="00D7774D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bCs/>
                <w:i/>
                <w:color w:val="002060"/>
                <w:sz w:val="28"/>
                <w:szCs w:val="26"/>
                <w:u w:val="single"/>
              </w:rPr>
            </w:pPr>
          </w:p>
          <w:p w:rsidR="008D6F70" w:rsidRPr="002D1BAB" w:rsidRDefault="008D6F70" w:rsidP="00D7774D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bCs/>
                <w:color w:val="002060"/>
                <w:sz w:val="26"/>
                <w:szCs w:val="26"/>
              </w:rPr>
            </w:pPr>
            <w:r w:rsidRPr="002D1BAB">
              <w:rPr>
                <w:rFonts w:ascii="Times New Roman" w:hAnsi="Times New Roman" w:cs="Times New Roman"/>
                <w:bCs/>
                <w:color w:val="002060"/>
                <w:sz w:val="26"/>
                <w:szCs w:val="26"/>
              </w:rPr>
              <w:t>забыть о прошлых неудачах ребенка;</w:t>
            </w:r>
          </w:p>
          <w:p w:rsidR="008D6F70" w:rsidRPr="002D1BAB" w:rsidRDefault="008D6F70" w:rsidP="00D7774D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bCs/>
                <w:color w:val="002060"/>
                <w:sz w:val="26"/>
                <w:szCs w:val="26"/>
              </w:rPr>
            </w:pPr>
            <w:r w:rsidRPr="002D1BAB">
              <w:rPr>
                <w:rFonts w:ascii="Times New Roman" w:hAnsi="Times New Roman" w:cs="Times New Roman"/>
                <w:bCs/>
                <w:color w:val="002060"/>
                <w:sz w:val="26"/>
                <w:szCs w:val="26"/>
              </w:rPr>
              <w:t>помочь ребенку обрести уверенность в том, что он справится с данной задачей;</w:t>
            </w:r>
          </w:p>
          <w:p w:rsidR="008D6F70" w:rsidRPr="002D1BAB" w:rsidRDefault="008D6F70" w:rsidP="00D7774D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bCs/>
                <w:color w:val="002060"/>
                <w:sz w:val="26"/>
                <w:szCs w:val="26"/>
              </w:rPr>
            </w:pPr>
            <w:r w:rsidRPr="002D1BAB">
              <w:rPr>
                <w:rFonts w:ascii="Times New Roman" w:hAnsi="Times New Roman" w:cs="Times New Roman"/>
                <w:bCs/>
                <w:color w:val="002060"/>
                <w:sz w:val="26"/>
                <w:szCs w:val="26"/>
              </w:rPr>
              <w:t>помнить о прошлых удачах и возвращаться к ним, а не к ошибкам.</w:t>
            </w:r>
          </w:p>
          <w:p w:rsidR="008D6F70" w:rsidRPr="002D1BAB" w:rsidRDefault="008D6F70" w:rsidP="00D7774D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  <w:p w:rsidR="008D6F70" w:rsidRPr="002D1BAB" w:rsidRDefault="008D6F70" w:rsidP="00D7774D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2D1BAB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Поддерживать можно посредством отдельных слов, прикосновений, совместных действий, физического соучастия, выражения лица.</w:t>
            </w:r>
          </w:p>
          <w:p w:rsidR="008D6F70" w:rsidRPr="002D1BAB" w:rsidRDefault="008D6F70" w:rsidP="00D7774D">
            <w:p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  <w:p w:rsidR="008D6F70" w:rsidRPr="002D1BAB" w:rsidRDefault="008D6F70" w:rsidP="00D7774D">
            <w:pPr>
              <w:autoSpaceDE w:val="0"/>
              <w:autoSpaceDN w:val="0"/>
              <w:adjustRightInd w:val="0"/>
              <w:ind w:left="57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6"/>
                <w:u w:val="single"/>
              </w:rPr>
            </w:pPr>
            <w:r w:rsidRPr="002D1BAB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6"/>
                <w:u w:val="single"/>
              </w:rPr>
              <w:t>Итак, чтобы поддержать ребенка, необходимо:</w:t>
            </w:r>
          </w:p>
          <w:p w:rsidR="008D6F70" w:rsidRPr="002D1BAB" w:rsidRDefault="008D6F70" w:rsidP="00D7774D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2D1BAB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опираться на сильные стороны ребенка;</w:t>
            </w:r>
          </w:p>
          <w:p w:rsidR="008D6F70" w:rsidRPr="002D1BAB" w:rsidRDefault="008D6F70" w:rsidP="00D7774D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2D1BAB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избегать подчеркивания промахов ребенка;</w:t>
            </w:r>
          </w:p>
          <w:p w:rsidR="008D6F70" w:rsidRPr="002D1BAB" w:rsidRDefault="008D6F70" w:rsidP="00D7774D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2D1BAB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проявлять веру в ребенка, понимание его проблем, уверенность в его силах;</w:t>
            </w:r>
          </w:p>
          <w:p w:rsidR="008D6F70" w:rsidRPr="002D1BAB" w:rsidRDefault="008D6F70" w:rsidP="00D7774D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2D1BAB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создать дома обстановку дружелюбия и уважения, демонстрировать любовь и уважение к ребенку;</w:t>
            </w:r>
          </w:p>
          <w:p w:rsidR="008D6F70" w:rsidRPr="002D1BAB" w:rsidRDefault="008D6F70" w:rsidP="00D7774D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2D1BAB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быть одновременно твердым и добрым, но не выступатьв роли судьи;</w:t>
            </w:r>
          </w:p>
          <w:p w:rsidR="008D6F70" w:rsidRPr="002D1BAB" w:rsidRDefault="008D6F70" w:rsidP="00D7774D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color w:val="002060"/>
              </w:rPr>
            </w:pPr>
            <w:r w:rsidRPr="002D1BAB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поддерживать своего ребенка. Демонстрировать, что понимаете его переживания.</w:t>
            </w:r>
          </w:p>
          <w:p w:rsidR="00422E51" w:rsidRPr="002D1BAB" w:rsidRDefault="009524C8" w:rsidP="00D7774D">
            <w:pPr>
              <w:ind w:left="57"/>
              <w:contextualSpacing/>
              <w:jc w:val="right"/>
              <w:rPr>
                <w:rFonts w:ascii="Monotype Corsiva" w:hAnsi="Monotype Corsiva" w:cs="Times New Roman"/>
                <w:b/>
                <w:color w:val="002060"/>
                <w:sz w:val="56"/>
                <w:szCs w:val="46"/>
              </w:rPr>
            </w:pPr>
            <w:r w:rsidRPr="002D1BAB">
              <w:rPr>
                <w:rFonts w:ascii="Monotype Corsiva" w:hAnsi="Monotype Corsiva" w:cs="Times New Roman"/>
                <w:b/>
                <w:color w:val="002060"/>
                <w:sz w:val="56"/>
                <w:szCs w:val="46"/>
              </w:rPr>
              <w:t xml:space="preserve">Удачи Вам </w:t>
            </w:r>
          </w:p>
          <w:p w:rsidR="005C4DC6" w:rsidRPr="002D1BAB" w:rsidRDefault="009524C8" w:rsidP="00D7774D">
            <w:pPr>
              <w:ind w:left="57"/>
              <w:contextualSpacing/>
              <w:jc w:val="right"/>
              <w:rPr>
                <w:rFonts w:ascii="Monotype Corsiva" w:hAnsi="Monotype Corsiva" w:cs="Times New Roman"/>
                <w:b/>
                <w:color w:val="002060"/>
                <w:sz w:val="46"/>
                <w:szCs w:val="46"/>
              </w:rPr>
            </w:pPr>
            <w:r w:rsidRPr="002D1BAB">
              <w:rPr>
                <w:rFonts w:ascii="Monotype Corsiva" w:hAnsi="Monotype Corsiva" w:cs="Times New Roman"/>
                <w:b/>
                <w:color w:val="002060"/>
                <w:sz w:val="56"/>
                <w:szCs w:val="46"/>
              </w:rPr>
              <w:t>и Вашим детям!</w:t>
            </w:r>
          </w:p>
        </w:tc>
      </w:tr>
    </w:tbl>
    <w:p w:rsidR="005C4DC6" w:rsidRPr="005F73CC" w:rsidRDefault="005F73CC" w:rsidP="005F73CC">
      <w:pPr>
        <w:spacing w:line="240" w:lineRule="auto"/>
        <w:contextualSpacing/>
        <w:rPr>
          <w:rFonts w:ascii="Times New Roman" w:hAnsi="Times New Roman" w:cs="Times New Roman"/>
          <w:b/>
          <w:i/>
          <w:color w:val="632423" w:themeColor="accent2" w:themeShade="80"/>
          <w:sz w:val="32"/>
          <w:szCs w:val="32"/>
        </w:rPr>
      </w:pPr>
      <w:r w:rsidRPr="005F73CC">
        <w:rPr>
          <w:rFonts w:ascii="Times New Roman" w:hAnsi="Times New Roman" w:cs="Times New Roman"/>
          <w:b/>
          <w:i/>
          <w:color w:val="632423" w:themeColor="accent2" w:themeShade="80"/>
          <w:sz w:val="32"/>
          <w:szCs w:val="32"/>
        </w:rPr>
        <w:lastRenderedPageBreak/>
        <w:t xml:space="preserve">Памятку разработала педагог-психолог МБОУ «Полтавская школа» </w:t>
      </w:r>
      <w:proofErr w:type="spellStart"/>
      <w:r w:rsidRPr="005F73CC">
        <w:rPr>
          <w:rFonts w:ascii="Times New Roman" w:hAnsi="Times New Roman" w:cs="Times New Roman"/>
          <w:b/>
          <w:i/>
          <w:color w:val="632423" w:themeColor="accent2" w:themeShade="80"/>
          <w:sz w:val="32"/>
          <w:szCs w:val="32"/>
        </w:rPr>
        <w:t>Сейтнебиева</w:t>
      </w:r>
      <w:proofErr w:type="spellEnd"/>
      <w:r w:rsidRPr="005F73CC">
        <w:rPr>
          <w:rFonts w:ascii="Times New Roman" w:hAnsi="Times New Roman" w:cs="Times New Roman"/>
          <w:b/>
          <w:i/>
          <w:color w:val="632423" w:themeColor="accent2" w:themeShade="80"/>
          <w:sz w:val="32"/>
          <w:szCs w:val="32"/>
        </w:rPr>
        <w:t xml:space="preserve"> С.Н.</w:t>
      </w:r>
    </w:p>
    <w:sectPr w:rsidR="005C4DC6" w:rsidRPr="005F73CC" w:rsidSect="004207C9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8pt;height:11.8pt" o:bullet="t">
        <v:imagedata r:id="rId1" o:title="msoB071"/>
      </v:shape>
    </w:pict>
  </w:numPicBullet>
  <w:abstractNum w:abstractNumId="0">
    <w:nsid w:val="0FAF5C31"/>
    <w:multiLevelType w:val="hybridMultilevel"/>
    <w:tmpl w:val="7F3C81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C17EB"/>
    <w:multiLevelType w:val="hybridMultilevel"/>
    <w:tmpl w:val="6C1CD43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CC6FBE"/>
    <w:multiLevelType w:val="hybridMultilevel"/>
    <w:tmpl w:val="7E9241A0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718721C5"/>
    <w:multiLevelType w:val="hybridMultilevel"/>
    <w:tmpl w:val="1B90B8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207C9"/>
    <w:rsid w:val="00286984"/>
    <w:rsid w:val="002D1BAB"/>
    <w:rsid w:val="0031558C"/>
    <w:rsid w:val="00351110"/>
    <w:rsid w:val="003E6941"/>
    <w:rsid w:val="004207C9"/>
    <w:rsid w:val="00422E51"/>
    <w:rsid w:val="00460DEF"/>
    <w:rsid w:val="00564B61"/>
    <w:rsid w:val="005C4DC6"/>
    <w:rsid w:val="005F73CC"/>
    <w:rsid w:val="0061457D"/>
    <w:rsid w:val="00634729"/>
    <w:rsid w:val="00696ADC"/>
    <w:rsid w:val="006F163E"/>
    <w:rsid w:val="006F1B24"/>
    <w:rsid w:val="00714870"/>
    <w:rsid w:val="00823C69"/>
    <w:rsid w:val="0086691A"/>
    <w:rsid w:val="008D6F70"/>
    <w:rsid w:val="00902214"/>
    <w:rsid w:val="00915D22"/>
    <w:rsid w:val="009524C8"/>
    <w:rsid w:val="009B6210"/>
    <w:rsid w:val="009F5C34"/>
    <w:rsid w:val="00A16306"/>
    <w:rsid w:val="00AA4D69"/>
    <w:rsid w:val="00B241CB"/>
    <w:rsid w:val="00BF69B5"/>
    <w:rsid w:val="00C20BCC"/>
    <w:rsid w:val="00CC1284"/>
    <w:rsid w:val="00D7774D"/>
    <w:rsid w:val="00DB4509"/>
    <w:rsid w:val="00E26B57"/>
    <w:rsid w:val="00E53D1D"/>
    <w:rsid w:val="00F93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0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7C9"/>
    <w:rPr>
      <w:rFonts w:ascii="Tahoma" w:hAnsi="Tahoma" w:cs="Tahoma"/>
      <w:sz w:val="16"/>
      <w:szCs w:val="16"/>
    </w:rPr>
  </w:style>
  <w:style w:type="paragraph" w:customStyle="1" w:styleId="msoaccenttext3">
    <w:name w:val="msoaccenttext3"/>
    <w:rsid w:val="00634729"/>
    <w:pPr>
      <w:spacing w:after="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ru-RU"/>
    </w:rPr>
  </w:style>
  <w:style w:type="paragraph" w:customStyle="1" w:styleId="msotitle3">
    <w:name w:val="msotitle3"/>
    <w:rsid w:val="00634729"/>
    <w:pPr>
      <w:spacing w:after="0" w:line="240" w:lineRule="auto"/>
      <w:jc w:val="center"/>
    </w:pPr>
    <w:rPr>
      <w:rFonts w:ascii="Book Antiqua" w:eastAsia="Times New Roman" w:hAnsi="Book Antiqua" w:cs="Times New Roman"/>
      <w:b/>
      <w:bCs/>
      <w:color w:val="000000"/>
      <w:kern w:val="28"/>
      <w:sz w:val="40"/>
      <w:szCs w:val="40"/>
      <w:lang w:eastAsia="ru-RU"/>
    </w:rPr>
  </w:style>
  <w:style w:type="paragraph" w:customStyle="1" w:styleId="msoorganizationname">
    <w:name w:val="msoorganizationname"/>
    <w:rsid w:val="00634729"/>
    <w:pPr>
      <w:spacing w:after="0" w:line="240" w:lineRule="auto"/>
      <w:jc w:val="center"/>
    </w:pPr>
    <w:rPr>
      <w:rFonts w:ascii="Arial Black" w:eastAsia="Times New Roman" w:hAnsi="Arial Black" w:cs="Times New Roman"/>
      <w:color w:val="000000"/>
      <w:kern w:val="28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D6F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13</cp:revision>
  <cp:lastPrinted>2015-03-09T19:57:00Z</cp:lastPrinted>
  <dcterms:created xsi:type="dcterms:W3CDTF">2015-02-15T15:58:00Z</dcterms:created>
  <dcterms:modified xsi:type="dcterms:W3CDTF">2016-02-19T20:40:00Z</dcterms:modified>
</cp:coreProperties>
</file>